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422" w:rsidRDefault="00A00673">
      <w:r w:rsidRPr="00A00673">
        <w:t xml:space="preserve">Добрый день. Насколько критично, неполное соответствие параметров, по </w:t>
      </w:r>
      <w:proofErr w:type="spellStart"/>
      <w:r w:rsidRPr="00A00673">
        <w:t>измельчителю</w:t>
      </w:r>
      <w:proofErr w:type="spellEnd"/>
      <w:r w:rsidRPr="00A00673">
        <w:t xml:space="preserve"> и отсутствие </w:t>
      </w:r>
      <w:proofErr w:type="spellStart"/>
      <w:r w:rsidRPr="00A00673">
        <w:t>гидрозахвата</w:t>
      </w:r>
      <w:proofErr w:type="spellEnd"/>
      <w:r w:rsidRPr="00A00673">
        <w:t>?</w:t>
      </w:r>
    </w:p>
    <w:p w:rsidR="00B2662D" w:rsidRDefault="00D80CF7">
      <w:r>
        <w:t>____________________________________________________________________________________</w:t>
      </w:r>
    </w:p>
    <w:p w:rsidR="00135DE1" w:rsidRDefault="00B2662D">
      <w:r>
        <w:t>Добрый день. В ответ на запрос подтверждаем, что п</w:t>
      </w:r>
      <w:r w:rsidRPr="00B2662D">
        <w:t>редлагаемая участником продукция</w:t>
      </w:r>
      <w:r>
        <w:t xml:space="preserve"> должна полностью соответствовать требованиям всех пунктов Приложения 1.2. Техническое задание</w:t>
      </w:r>
    </w:p>
    <w:p w:rsidR="00135DE1" w:rsidRDefault="00135DE1" w:rsidP="00135DE1">
      <w:pPr>
        <w:jc w:val="both"/>
      </w:pPr>
    </w:p>
    <w:p w:rsidR="00135DE1" w:rsidRDefault="00135DE1" w:rsidP="00135DE1">
      <w:pPr>
        <w:jc w:val="both"/>
      </w:pPr>
      <w:proofErr w:type="gramStart"/>
      <w:r>
        <w:t>Обращаем Ваше внимание, что в соответствии с п.п.2 п.25 Закупочной документации Запросы на р</w:t>
      </w:r>
      <w:r>
        <w:t xml:space="preserve">азъяснение Документации должны </w:t>
      </w:r>
      <w:r>
        <w:t>подаваться через сайт</w:t>
      </w:r>
      <w:r>
        <w:t xml:space="preserve"> ЭТП, начиная со дня публикации </w:t>
      </w:r>
      <w:r>
        <w:t>«Извещения о проведении процедуры закупки</w:t>
      </w:r>
      <w:r>
        <w:t xml:space="preserve">» на сайте ЭТП, но не позднее, </w:t>
      </w:r>
      <w:r>
        <w:t xml:space="preserve">чем за 3 рабочих  дня до срока окончания подачи заявок по форме </w:t>
      </w:r>
      <w:r w:rsidRPr="00135DE1">
        <w:rPr>
          <w:b/>
        </w:rPr>
        <w:t>согласно Прилож</w:t>
      </w:r>
      <w:bookmarkStart w:id="0" w:name="_GoBack"/>
      <w:bookmarkEnd w:id="0"/>
      <w:r w:rsidRPr="00135DE1">
        <w:rPr>
          <w:b/>
        </w:rPr>
        <w:t>ению № 6.</w:t>
      </w:r>
      <w:proofErr w:type="gramEnd"/>
    </w:p>
    <w:sectPr w:rsidR="00135D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316"/>
    <w:rsid w:val="00135DE1"/>
    <w:rsid w:val="00201316"/>
    <w:rsid w:val="00253422"/>
    <w:rsid w:val="00A00673"/>
    <w:rsid w:val="00B2662D"/>
    <w:rsid w:val="00D80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662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66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OOO 'ACT'</Company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Макеев Александр</dc:creator>
  <cp:lastModifiedBy>Скворцова Елена Владимировна</cp:lastModifiedBy>
  <cp:revision>3</cp:revision>
  <dcterms:created xsi:type="dcterms:W3CDTF">2022-11-18T09:01:00Z</dcterms:created>
  <dcterms:modified xsi:type="dcterms:W3CDTF">2022-11-18T09:02:00Z</dcterms:modified>
</cp:coreProperties>
</file>